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proofErr w:type="spellStart"/>
      <w:r w:rsidR="00ED4812" w:rsidRPr="00A52F11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D4812" w:rsidRPr="00A52F11">
        <w:rPr>
          <w:rFonts w:ascii="Times New Roman" w:hAnsi="Times New Roman"/>
          <w:sz w:val="28"/>
          <w:szCs w:val="28"/>
        </w:rPr>
        <w:t xml:space="preserve">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по итогам </w:t>
      </w:r>
      <w:r w:rsidR="00E74B43">
        <w:rPr>
          <w:rFonts w:ascii="Times New Roman" w:hAnsi="Times New Roman"/>
          <w:bCs/>
          <w:color w:val="auto"/>
          <w:kern w:val="36"/>
          <w:sz w:val="28"/>
          <w:szCs w:val="28"/>
        </w:rPr>
        <w:t>12</w:t>
      </w:r>
      <w:r w:rsidR="00644970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месяцев</w:t>
      </w: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A52F11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proofErr w:type="spellStart"/>
      <w:r w:rsidR="00EF7B0C" w:rsidRPr="00DD3F84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F7B0C" w:rsidRPr="00DD3F84">
        <w:rPr>
          <w:rFonts w:ascii="Times New Roman" w:hAnsi="Times New Roman"/>
          <w:sz w:val="28"/>
          <w:szCs w:val="28"/>
        </w:rPr>
        <w:t xml:space="preserve">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77C34">
        <w:rPr>
          <w:rFonts w:ascii="Times New Roman" w:hAnsi="Times New Roman"/>
          <w:sz w:val="28"/>
          <w:szCs w:val="28"/>
        </w:rPr>
        <w:t>Администрацией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77C34">
        <w:rPr>
          <w:rFonts w:ascii="Times New Roman" w:hAnsi="Times New Roman"/>
          <w:sz w:val="28"/>
          <w:szCs w:val="28"/>
        </w:rPr>
        <w:t xml:space="preserve">.2018 № </w:t>
      </w:r>
      <w:r w:rsidR="004B5F8C">
        <w:rPr>
          <w:rFonts w:ascii="Times New Roman" w:hAnsi="Times New Roman"/>
          <w:sz w:val="28"/>
          <w:szCs w:val="28"/>
        </w:rPr>
        <w:t>124</w:t>
      </w:r>
      <w:r w:rsidRPr="00DD3F84">
        <w:rPr>
          <w:rFonts w:ascii="Times New Roman" w:hAnsi="Times New Roman"/>
          <w:sz w:val="28"/>
          <w:szCs w:val="28"/>
        </w:rPr>
        <w:t>.</w:t>
      </w:r>
      <w:r w:rsidR="00E917F9" w:rsidRPr="00DD3F84">
        <w:rPr>
          <w:rFonts w:ascii="Times New Roman" w:eastAsia="Batang" w:hAnsi="Times New Roman"/>
          <w:sz w:val="28"/>
          <w:szCs w:val="28"/>
          <w:lang w:eastAsia="ko-KR"/>
        </w:rPr>
        <w:tab/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E74B43">
        <w:rPr>
          <w:rFonts w:ascii="Times New Roman" w:hAnsi="Times New Roman"/>
          <w:sz w:val="28"/>
          <w:szCs w:val="28"/>
        </w:rPr>
        <w:t>120,0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– </w:t>
      </w:r>
      <w:r w:rsidR="00E74B43">
        <w:rPr>
          <w:rFonts w:ascii="Times New Roman" w:hAnsi="Times New Roman"/>
          <w:b/>
          <w:sz w:val="28"/>
          <w:szCs w:val="28"/>
        </w:rPr>
        <w:t>120,0</w:t>
      </w:r>
      <w:r w:rsidRPr="00DD3F84">
        <w:rPr>
          <w:rFonts w:ascii="Times New Roman" w:hAnsi="Times New Roman"/>
          <w:sz w:val="28"/>
          <w:szCs w:val="28"/>
        </w:rPr>
        <w:t xml:space="preserve"> тыс. рублей.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A52F11">
        <w:rPr>
          <w:rFonts w:ascii="Times New Roman" w:hAnsi="Times New Roman"/>
          <w:b/>
          <w:sz w:val="28"/>
          <w:szCs w:val="28"/>
        </w:rPr>
        <w:t xml:space="preserve">за </w:t>
      </w:r>
      <w:r w:rsidR="00E74B43">
        <w:rPr>
          <w:rFonts w:ascii="Times New Roman" w:hAnsi="Times New Roman"/>
          <w:sz w:val="28"/>
          <w:szCs w:val="28"/>
        </w:rPr>
        <w:t>12</w:t>
      </w:r>
      <w:r w:rsidR="00644970">
        <w:rPr>
          <w:rFonts w:ascii="Times New Roman" w:hAnsi="Times New Roman"/>
          <w:sz w:val="28"/>
          <w:szCs w:val="28"/>
        </w:rPr>
        <w:t xml:space="preserve"> месяцев</w:t>
      </w:r>
      <w:r w:rsidR="00D77C34" w:rsidRPr="00A52F11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E74B43">
        <w:rPr>
          <w:rFonts w:ascii="Times New Roman" w:hAnsi="Times New Roman"/>
          <w:sz w:val="28"/>
          <w:szCs w:val="28"/>
          <w:shd w:val="clear" w:color="auto" w:fill="FFFFFF" w:themeFill="background1"/>
        </w:rPr>
        <w:t>119,8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E74B43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99,8</w:t>
      </w:r>
      <w:r w:rsidR="00644970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процента</w:t>
      </w:r>
      <w:r w:rsidRPr="00A52F1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A52F11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ab/>
      </w:r>
      <w:r w:rsidR="00EB6FAC" w:rsidRPr="00A52F11">
        <w:rPr>
          <w:rFonts w:ascii="Times New Roman" w:hAnsi="Times New Roman"/>
          <w:sz w:val="28"/>
          <w:szCs w:val="28"/>
        </w:rPr>
        <w:t>Муниципальная</w:t>
      </w:r>
      <w:r w:rsidR="00085A46" w:rsidRPr="00A52F11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E917F9" w:rsidRPr="00A52F11" w:rsidRDefault="00E917F9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F50A01">
        <w:rPr>
          <w:rFonts w:ascii="Times New Roman" w:hAnsi="Times New Roman"/>
          <w:sz w:val="28"/>
          <w:szCs w:val="28"/>
        </w:rPr>
        <w:t>2</w:t>
      </w:r>
      <w:r w:rsidRPr="00A52F11">
        <w:rPr>
          <w:rFonts w:ascii="Times New Roman" w:hAnsi="Times New Roman"/>
          <w:sz w:val="28"/>
          <w:szCs w:val="28"/>
        </w:rPr>
        <w:t xml:space="preserve">– </w:t>
      </w:r>
      <w:r w:rsidR="00EB6FAC" w:rsidRPr="00A52F11"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EB6FAC" w:rsidRPr="00F50A01" w:rsidRDefault="00F50A01" w:rsidP="00A52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0A0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50A01">
        <w:rPr>
          <w:rFonts w:ascii="Times New Roman" w:hAnsi="Times New Roman"/>
          <w:sz w:val="28"/>
          <w:szCs w:val="28"/>
        </w:rPr>
        <w:t xml:space="preserve"> </w:t>
      </w:r>
      <w:r w:rsidR="00A52F11" w:rsidRPr="00F50A01">
        <w:rPr>
          <w:rFonts w:ascii="Times New Roman" w:hAnsi="Times New Roman"/>
          <w:sz w:val="28"/>
          <w:szCs w:val="28"/>
        </w:rPr>
        <w:t>-  «Развитие газотранспортной системы».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E74B43">
        <w:rPr>
          <w:rFonts w:ascii="Times New Roman" w:hAnsi="Times New Roman"/>
          <w:color w:val="020B22"/>
          <w:sz w:val="28"/>
          <w:szCs w:val="28"/>
        </w:rPr>
        <w:t>20,0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E74B43">
        <w:rPr>
          <w:rFonts w:ascii="Times New Roman" w:hAnsi="Times New Roman"/>
          <w:color w:val="020B22"/>
          <w:sz w:val="28"/>
          <w:szCs w:val="28"/>
        </w:rPr>
        <w:t>20,0</w:t>
      </w: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E74B43">
        <w:rPr>
          <w:rFonts w:ascii="Times New Roman" w:hAnsi="Times New Roman"/>
          <w:color w:val="020B22"/>
          <w:sz w:val="28"/>
          <w:szCs w:val="28"/>
        </w:rPr>
        <w:t>12</w:t>
      </w:r>
      <w:r w:rsidR="00644970">
        <w:rPr>
          <w:rFonts w:ascii="Times New Roman" w:hAnsi="Times New Roman"/>
          <w:color w:val="020B22"/>
          <w:sz w:val="28"/>
          <w:szCs w:val="28"/>
        </w:rPr>
        <w:t xml:space="preserve"> месяцев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 w:rsidR="00644970">
        <w:rPr>
          <w:rFonts w:ascii="Times New Roman" w:hAnsi="Times New Roman"/>
          <w:color w:val="auto"/>
          <w:sz w:val="28"/>
          <w:szCs w:val="28"/>
        </w:rPr>
        <w:t>20,0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 или</w:t>
      </w:r>
      <w:r w:rsidR="00E74B43">
        <w:rPr>
          <w:rFonts w:ascii="Times New Roman" w:hAnsi="Times New Roman"/>
          <w:color w:val="020B22"/>
          <w:sz w:val="28"/>
          <w:szCs w:val="28"/>
        </w:rPr>
        <w:t>10</w:t>
      </w:r>
      <w:r>
        <w:rPr>
          <w:rFonts w:ascii="Times New Roman" w:hAnsi="Times New Roman"/>
          <w:color w:val="020B22"/>
          <w:sz w:val="28"/>
          <w:szCs w:val="28"/>
        </w:rPr>
        <w:t>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:rsidR="00E74B4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>
        <w:rPr>
          <w:rFonts w:ascii="Times New Roman" w:hAnsi="Times New Roman"/>
          <w:color w:val="020B22"/>
          <w:sz w:val="28"/>
          <w:szCs w:val="28"/>
        </w:rPr>
        <w:t>» в 2025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</w:t>
      </w:r>
    </w:p>
    <w:p w:rsidR="00F50A01" w:rsidRDefault="00E74B43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6FB">
        <w:rPr>
          <w:rFonts w:ascii="Times New Roman" w:hAnsi="Times New Roman"/>
          <w:sz w:val="28"/>
          <w:szCs w:val="28"/>
        </w:rPr>
        <w:t>Контрольная точка</w:t>
      </w:r>
      <w:r>
        <w:rPr>
          <w:rFonts w:ascii="Times New Roman" w:hAnsi="Times New Roman"/>
          <w:sz w:val="28"/>
          <w:szCs w:val="28"/>
        </w:rPr>
        <w:t xml:space="preserve"> 1.3</w:t>
      </w:r>
      <w:r w:rsidRPr="002E46FB">
        <w:rPr>
          <w:rFonts w:ascii="Times New Roman" w:hAnsi="Times New Roman"/>
          <w:sz w:val="28"/>
          <w:szCs w:val="28"/>
        </w:rPr>
        <w:t>.1. Заключение контракта на оказание услуг</w:t>
      </w:r>
      <w:r>
        <w:rPr>
          <w:rFonts w:ascii="Times New Roman" w:hAnsi="Times New Roman"/>
          <w:sz w:val="28"/>
          <w:szCs w:val="28"/>
        </w:rPr>
        <w:t>. Заключено два договора</w:t>
      </w:r>
      <w:r w:rsidR="0079095C">
        <w:rPr>
          <w:rFonts w:ascii="Times New Roman" w:hAnsi="Times New Roman"/>
          <w:sz w:val="28"/>
          <w:szCs w:val="28"/>
        </w:rPr>
        <w:t xml:space="preserve"> на приобретение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9095C">
        <w:rPr>
          <w:rFonts w:ascii="Times New Roman" w:hAnsi="Times New Roman"/>
          <w:sz w:val="28"/>
          <w:szCs w:val="28"/>
        </w:rPr>
        <w:t>лампочек</w:t>
      </w:r>
      <w:r>
        <w:rPr>
          <w:rFonts w:ascii="Times New Roman" w:hAnsi="Times New Roman"/>
          <w:sz w:val="28"/>
          <w:szCs w:val="28"/>
        </w:rPr>
        <w:t>.</w:t>
      </w:r>
    </w:p>
    <w:p w:rsidR="0079095C" w:rsidRPr="00142AD8" w:rsidRDefault="0079095C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 w:rsidRPr="002E46FB">
        <w:rPr>
          <w:rFonts w:ascii="Times New Roman" w:hAnsi="Times New Roman"/>
          <w:sz w:val="28"/>
          <w:szCs w:val="28"/>
        </w:rPr>
        <w:t>Контрольная точка</w:t>
      </w:r>
      <w:r>
        <w:rPr>
          <w:rFonts w:ascii="Times New Roman" w:hAnsi="Times New Roman"/>
          <w:sz w:val="28"/>
          <w:szCs w:val="28"/>
        </w:rPr>
        <w:t xml:space="preserve"> 1.3.3</w:t>
      </w:r>
      <w:r w:rsidRPr="002E46FB">
        <w:rPr>
          <w:rFonts w:ascii="Times New Roman" w:hAnsi="Times New Roman"/>
          <w:sz w:val="28"/>
          <w:szCs w:val="28"/>
        </w:rPr>
        <w:t>. Выполнение работ в соответствии с условиями контракта</w:t>
      </w:r>
      <w:r>
        <w:rPr>
          <w:rFonts w:ascii="Times New Roman" w:hAnsi="Times New Roman"/>
          <w:sz w:val="28"/>
          <w:szCs w:val="28"/>
        </w:rPr>
        <w:t>. Работы выполнены.</w:t>
      </w:r>
    </w:p>
    <w:p w:rsidR="00085A46" w:rsidRPr="00DB05E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A01"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="00085A46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085A46" w:rsidRPr="00F50A01">
        <w:rPr>
          <w:rFonts w:ascii="Times New Roman" w:hAnsi="Times New Roman"/>
          <w:sz w:val="28"/>
          <w:szCs w:val="28"/>
        </w:rPr>
        <w:t xml:space="preserve"> процессных мероприятий</w:t>
      </w:r>
      <w:r w:rsidRPr="00F50A01">
        <w:rPr>
          <w:rFonts w:ascii="Times New Roman" w:hAnsi="Times New Roman"/>
          <w:sz w:val="28"/>
          <w:szCs w:val="28"/>
        </w:rPr>
        <w:t xml:space="preserve"> 2</w:t>
      </w:r>
      <w:r w:rsidR="00085A46" w:rsidRPr="00F50A01">
        <w:rPr>
          <w:rFonts w:ascii="Times New Roman" w:hAnsi="Times New Roman"/>
          <w:sz w:val="28"/>
          <w:szCs w:val="28"/>
        </w:rPr>
        <w:t xml:space="preserve"> «</w:t>
      </w:r>
      <w:r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085A46" w:rsidRPr="00F50A01">
        <w:rPr>
          <w:rFonts w:ascii="Times New Roman" w:hAnsi="Times New Roman"/>
          <w:sz w:val="28"/>
          <w:szCs w:val="28"/>
        </w:rPr>
        <w:t>» в 20</w:t>
      </w:r>
      <w:r w:rsidR="00621098" w:rsidRPr="00F50A01">
        <w:rPr>
          <w:rFonts w:ascii="Times New Roman" w:hAnsi="Times New Roman"/>
          <w:sz w:val="28"/>
          <w:szCs w:val="28"/>
        </w:rPr>
        <w:t>2</w:t>
      </w:r>
      <w:r w:rsidR="0032541B" w:rsidRPr="00F50A01">
        <w:rPr>
          <w:rFonts w:ascii="Times New Roman" w:hAnsi="Times New Roman"/>
          <w:sz w:val="28"/>
          <w:szCs w:val="28"/>
        </w:rPr>
        <w:t>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году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="00085A46" w:rsidRPr="00DB05E3">
        <w:rPr>
          <w:rFonts w:ascii="Times New Roman" w:hAnsi="Times New Roman"/>
          <w:sz w:val="28"/>
          <w:szCs w:val="28"/>
        </w:rPr>
        <w:t xml:space="preserve">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 рублей, сводной бюджетной росписью –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</w:t>
      </w:r>
      <w:r w:rsidR="008E6638" w:rsidRPr="00DB05E3">
        <w:rPr>
          <w:rFonts w:ascii="Times New Roman" w:hAnsi="Times New Roman"/>
          <w:sz w:val="28"/>
          <w:szCs w:val="28"/>
        </w:rPr>
        <w:t> </w:t>
      </w:r>
      <w:r w:rsidR="00085A46" w:rsidRPr="00DB05E3">
        <w:rPr>
          <w:rFonts w:ascii="Times New Roman" w:hAnsi="Times New Roman"/>
          <w:sz w:val="28"/>
          <w:szCs w:val="28"/>
        </w:rPr>
        <w:t xml:space="preserve">рублей. Фактическое освоение средств по итогам </w:t>
      </w:r>
      <w:r w:rsidR="00E74B43">
        <w:rPr>
          <w:rFonts w:ascii="Times New Roman" w:hAnsi="Times New Roman"/>
          <w:sz w:val="28"/>
          <w:szCs w:val="28"/>
        </w:rPr>
        <w:t>12</w:t>
      </w:r>
      <w:r w:rsidR="00644970">
        <w:rPr>
          <w:rFonts w:ascii="Times New Roman" w:hAnsi="Times New Roman"/>
          <w:sz w:val="28"/>
          <w:szCs w:val="28"/>
        </w:rPr>
        <w:t xml:space="preserve"> месяцев</w:t>
      </w:r>
      <w:r w:rsidR="00D85AE6" w:rsidRPr="00DB05E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20</w:t>
      </w:r>
      <w:r w:rsidR="002C395D" w:rsidRPr="00DB05E3">
        <w:rPr>
          <w:rFonts w:ascii="Times New Roman" w:hAnsi="Times New Roman"/>
          <w:sz w:val="28"/>
          <w:szCs w:val="28"/>
        </w:rPr>
        <w:t>25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года составило </w:t>
      </w:r>
      <w:r w:rsidR="00E74B43">
        <w:rPr>
          <w:rFonts w:ascii="Times New Roman" w:hAnsi="Times New Roman"/>
          <w:sz w:val="28"/>
          <w:szCs w:val="28"/>
        </w:rPr>
        <w:t>119,8</w:t>
      </w:r>
      <w:r w:rsidR="005110B3">
        <w:rPr>
          <w:rFonts w:ascii="Times New Roman" w:hAnsi="Times New Roman"/>
          <w:b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E74B43">
        <w:rPr>
          <w:rFonts w:ascii="Times New Roman" w:hAnsi="Times New Roman"/>
          <w:sz w:val="28"/>
          <w:szCs w:val="28"/>
        </w:rPr>
        <w:t>99,8</w:t>
      </w:r>
      <w:r w:rsidR="00085A46" w:rsidRPr="001B05DE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процент</w:t>
      </w:r>
      <w:r w:rsidR="002C395D" w:rsidRPr="00DB05E3">
        <w:rPr>
          <w:rFonts w:ascii="Times New Roman" w:hAnsi="Times New Roman"/>
          <w:sz w:val="28"/>
          <w:szCs w:val="28"/>
        </w:rPr>
        <w:t>а</w:t>
      </w:r>
      <w:r w:rsidR="00085A46" w:rsidRPr="00DB05E3">
        <w:rPr>
          <w:rFonts w:ascii="Times New Roman" w:hAnsi="Times New Roman"/>
          <w:sz w:val="28"/>
          <w:szCs w:val="28"/>
        </w:rPr>
        <w:t>.</w:t>
      </w:r>
    </w:p>
    <w:p w:rsidR="008E34CA" w:rsidRDefault="008E34CA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>В рамках 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2C395D" w:rsidRPr="00DB05E3">
        <w:rPr>
          <w:rFonts w:ascii="Times New Roman" w:hAnsi="Times New Roman"/>
          <w:sz w:val="28"/>
          <w:szCs w:val="28"/>
        </w:rPr>
        <w:t>» в 2025</w:t>
      </w:r>
      <w:r w:rsidRPr="00DB05E3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5222AA">
        <w:rPr>
          <w:rFonts w:ascii="Times New Roman" w:hAnsi="Times New Roman"/>
          <w:sz w:val="28"/>
          <w:szCs w:val="28"/>
        </w:rPr>
        <w:t>1</w:t>
      </w:r>
      <w:r w:rsidRPr="00DB05E3">
        <w:rPr>
          <w:rFonts w:ascii="Times New Roman" w:hAnsi="Times New Roman"/>
          <w:sz w:val="28"/>
          <w:szCs w:val="28"/>
        </w:rPr>
        <w:t xml:space="preserve"> мероприяти</w:t>
      </w:r>
      <w:r w:rsidR="005222AA">
        <w:rPr>
          <w:rFonts w:ascii="Times New Roman" w:hAnsi="Times New Roman"/>
          <w:sz w:val="28"/>
          <w:szCs w:val="28"/>
        </w:rPr>
        <w:t>е</w:t>
      </w:r>
      <w:r w:rsidR="00EC6B25" w:rsidRPr="00DB05E3">
        <w:rPr>
          <w:rFonts w:ascii="Times New Roman" w:hAnsi="Times New Roman"/>
          <w:sz w:val="28"/>
          <w:szCs w:val="28"/>
        </w:rPr>
        <w:t xml:space="preserve"> (результат</w:t>
      </w:r>
      <w:r w:rsidRPr="00DB05E3">
        <w:rPr>
          <w:rFonts w:ascii="Times New Roman" w:hAnsi="Times New Roman"/>
          <w:sz w:val="28"/>
          <w:szCs w:val="28"/>
        </w:rPr>
        <w:t xml:space="preserve">). Выполнение данных мероприятий планируется до конца текущего года. </w:t>
      </w:r>
    </w:p>
    <w:p w:rsidR="0079095C" w:rsidRDefault="0079095C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E45">
        <w:rPr>
          <w:rFonts w:ascii="Times New Roman" w:hAnsi="Times New Roman"/>
          <w:sz w:val="28"/>
          <w:szCs w:val="28"/>
        </w:rPr>
        <w:t>Контрольная точка 1.2.1. Заключение контракта на выполн</w:t>
      </w:r>
      <w:r w:rsidRPr="00B92E45">
        <w:rPr>
          <w:rFonts w:ascii="Times New Roman" w:hAnsi="Times New Roman"/>
          <w:sz w:val="28"/>
          <w:szCs w:val="28"/>
        </w:rPr>
        <w:t>е</w:t>
      </w:r>
      <w:r w:rsidRPr="00B92E45">
        <w:rPr>
          <w:rFonts w:ascii="Times New Roman" w:hAnsi="Times New Roman"/>
          <w:sz w:val="28"/>
          <w:szCs w:val="28"/>
        </w:rPr>
        <w:t>ние работ</w:t>
      </w:r>
      <w:r>
        <w:rPr>
          <w:rFonts w:ascii="Times New Roman" w:hAnsi="Times New Roman"/>
          <w:sz w:val="28"/>
          <w:szCs w:val="28"/>
        </w:rPr>
        <w:t>.  Контракты заключены.</w:t>
      </w:r>
    </w:p>
    <w:p w:rsidR="0079095C" w:rsidRPr="00DB05E3" w:rsidRDefault="0079095C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E45">
        <w:rPr>
          <w:rFonts w:ascii="Times New Roman" w:hAnsi="Times New Roman"/>
          <w:sz w:val="28"/>
          <w:szCs w:val="28"/>
        </w:rPr>
        <w:t>Контрольная точка 1.2.</w:t>
      </w:r>
      <w:r>
        <w:rPr>
          <w:rFonts w:ascii="Times New Roman" w:hAnsi="Times New Roman"/>
          <w:sz w:val="28"/>
          <w:szCs w:val="28"/>
        </w:rPr>
        <w:t>4.</w:t>
      </w:r>
      <w:r w:rsidRPr="00B9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Завершение работ по строительству или реконструкции</w:t>
      </w:r>
      <w:r w:rsidRPr="00B92E45">
        <w:rPr>
          <w:rFonts w:ascii="Times New Roman" w:hAnsi="Times New Roman"/>
          <w:sz w:val="28"/>
          <w:szCs w:val="28"/>
        </w:rPr>
        <w:t xml:space="preserve"> объектов электрических сетей</w:t>
      </w:r>
      <w:r>
        <w:rPr>
          <w:rFonts w:ascii="Times New Roman" w:hAnsi="Times New Roman"/>
          <w:sz w:val="28"/>
          <w:szCs w:val="28"/>
        </w:rPr>
        <w:t>. Работы выполнены в срок.</w:t>
      </w:r>
    </w:p>
    <w:p w:rsidR="005222AA" w:rsidRPr="00DD3F84" w:rsidRDefault="008D0D6B" w:rsidP="00525F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 xml:space="preserve">Достижение задач </w:t>
      </w:r>
      <w:r w:rsidR="00EC6B25" w:rsidRPr="00DB05E3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EC6B25" w:rsidRPr="00DB05E3">
        <w:rPr>
          <w:rFonts w:ascii="Times New Roman" w:hAnsi="Times New Roman"/>
          <w:sz w:val="28"/>
          <w:szCs w:val="28"/>
        </w:rPr>
        <w:t xml:space="preserve">» </w:t>
      </w:r>
      <w:r w:rsidRPr="00DB05E3">
        <w:rPr>
          <w:rFonts w:ascii="Times New Roman" w:hAnsi="Times New Roman"/>
          <w:sz w:val="28"/>
          <w:szCs w:val="28"/>
        </w:rPr>
        <w:t xml:space="preserve">оценивается </w:t>
      </w:r>
      <w:r w:rsidRPr="00DB05E3">
        <w:rPr>
          <w:rFonts w:ascii="Times New Roman" w:hAnsi="Times New Roman"/>
          <w:sz w:val="28"/>
          <w:szCs w:val="28"/>
        </w:rPr>
        <w:lastRenderedPageBreak/>
        <w:t xml:space="preserve">на основании </w:t>
      </w:r>
      <w:r w:rsidR="002F0B62" w:rsidRPr="00DB05E3">
        <w:rPr>
          <w:rFonts w:ascii="Times New Roman" w:hAnsi="Times New Roman"/>
          <w:sz w:val="28"/>
          <w:szCs w:val="28"/>
        </w:rPr>
        <w:t xml:space="preserve">3 </w:t>
      </w:r>
      <w:r w:rsidRPr="00DB05E3">
        <w:rPr>
          <w:rFonts w:ascii="Times New Roman" w:hAnsi="Times New Roman"/>
          <w:sz w:val="28"/>
          <w:szCs w:val="28"/>
        </w:rPr>
        <w:t>контрольных точек.</w:t>
      </w:r>
      <w:r w:rsidR="005222AA" w:rsidRPr="005222AA">
        <w:rPr>
          <w:rFonts w:ascii="Times New Roman" w:hAnsi="Times New Roman"/>
          <w:sz w:val="28"/>
          <w:szCs w:val="28"/>
        </w:rPr>
        <w:t xml:space="preserve"> </w:t>
      </w:r>
      <w:r w:rsidR="005222AA" w:rsidRPr="00DB05E3">
        <w:rPr>
          <w:rFonts w:ascii="Times New Roman" w:hAnsi="Times New Roman"/>
          <w:sz w:val="28"/>
          <w:szCs w:val="28"/>
        </w:rPr>
        <w:t xml:space="preserve">Достижение </w:t>
      </w:r>
      <w:r w:rsidR="005222AA">
        <w:rPr>
          <w:rFonts w:ascii="Times New Roman" w:hAnsi="Times New Roman"/>
          <w:sz w:val="28"/>
          <w:szCs w:val="28"/>
        </w:rPr>
        <w:t>3</w:t>
      </w:r>
      <w:r w:rsidR="005222AA" w:rsidRPr="00DB05E3">
        <w:rPr>
          <w:rFonts w:ascii="Times New Roman" w:hAnsi="Times New Roman"/>
          <w:sz w:val="28"/>
          <w:szCs w:val="28"/>
        </w:rPr>
        <w:t xml:space="preserve"> контрольн</w:t>
      </w:r>
      <w:r w:rsidR="005222AA">
        <w:rPr>
          <w:rFonts w:ascii="Times New Roman" w:hAnsi="Times New Roman"/>
          <w:sz w:val="28"/>
          <w:szCs w:val="28"/>
        </w:rPr>
        <w:t>ых</w:t>
      </w:r>
      <w:r w:rsidR="005222AA" w:rsidRPr="00DB05E3">
        <w:rPr>
          <w:rFonts w:ascii="Times New Roman" w:hAnsi="Times New Roman"/>
          <w:sz w:val="28"/>
          <w:szCs w:val="28"/>
        </w:rPr>
        <w:t xml:space="preserve"> точ</w:t>
      </w:r>
      <w:r w:rsidR="005222AA">
        <w:rPr>
          <w:rFonts w:ascii="Times New Roman" w:hAnsi="Times New Roman"/>
          <w:sz w:val="28"/>
          <w:szCs w:val="28"/>
        </w:rPr>
        <w:t>е</w:t>
      </w:r>
      <w:r w:rsidR="005222AA" w:rsidRPr="00DB05E3">
        <w:rPr>
          <w:rFonts w:ascii="Times New Roman" w:hAnsi="Times New Roman"/>
          <w:sz w:val="28"/>
          <w:szCs w:val="28"/>
        </w:rPr>
        <w:t>к запланировано до конца года.</w:t>
      </w:r>
    </w:p>
    <w:p w:rsidR="00837026" w:rsidRDefault="00FB40D7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7667B4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7667B4" w:rsidRPr="00FB40D7">
        <w:rPr>
          <w:rFonts w:ascii="Times New Roman" w:hAnsi="Times New Roman"/>
          <w:sz w:val="28"/>
          <w:szCs w:val="28"/>
        </w:rPr>
        <w:t xml:space="preserve"> процессных мероприятий 3</w:t>
      </w:r>
      <w:r w:rsidR="007667B4" w:rsidRPr="00FB40D7">
        <w:rPr>
          <w:rFonts w:ascii="Times New Roman" w:hAnsi="Times New Roman"/>
          <w:kern w:val="2"/>
          <w:sz w:val="28"/>
          <w:szCs w:val="28"/>
        </w:rPr>
        <w:t xml:space="preserve"> «Развитие газотранспортной системы»</w:t>
      </w:r>
      <w:r w:rsidR="007667B4" w:rsidRPr="00FB40D7">
        <w:rPr>
          <w:rFonts w:ascii="Times New Roman" w:hAnsi="Times New Roman"/>
          <w:sz w:val="28"/>
          <w:szCs w:val="28"/>
        </w:rPr>
        <w:t xml:space="preserve"> в 2025 году муниципальной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FB40D7">
        <w:rPr>
          <w:rFonts w:ascii="Times New Roman" w:hAnsi="Times New Roman"/>
          <w:sz w:val="28"/>
          <w:szCs w:val="28"/>
        </w:rPr>
        <w:t xml:space="preserve"> тыс. рублей, сводной бюджетной</w:t>
      </w:r>
      <w:r w:rsidR="007667B4" w:rsidRPr="00DB05E3">
        <w:rPr>
          <w:rFonts w:ascii="Times New Roman" w:hAnsi="Times New Roman"/>
          <w:sz w:val="28"/>
          <w:szCs w:val="28"/>
        </w:rPr>
        <w:t xml:space="preserve"> росписью –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 рублей. Фактическое освоение средств по итогам </w:t>
      </w:r>
      <w:r w:rsidR="00E74B43">
        <w:rPr>
          <w:rFonts w:ascii="Times New Roman" w:hAnsi="Times New Roman"/>
          <w:sz w:val="28"/>
          <w:szCs w:val="28"/>
        </w:rPr>
        <w:t>12</w:t>
      </w:r>
      <w:r w:rsidR="00644970">
        <w:rPr>
          <w:rFonts w:ascii="Times New Roman" w:hAnsi="Times New Roman"/>
          <w:sz w:val="28"/>
          <w:szCs w:val="28"/>
        </w:rPr>
        <w:t xml:space="preserve"> месяцев</w:t>
      </w:r>
      <w:r w:rsidR="007667B4" w:rsidRPr="00DB05E3">
        <w:rPr>
          <w:rFonts w:ascii="Times New Roman" w:hAnsi="Times New Roman"/>
          <w:sz w:val="28"/>
          <w:szCs w:val="28"/>
        </w:rPr>
        <w:t xml:space="preserve"> 2025 года составило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b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DB05E3">
        <w:rPr>
          <w:rFonts w:ascii="Times New Roman" w:hAnsi="Times New Roman"/>
          <w:sz w:val="28"/>
          <w:szCs w:val="28"/>
        </w:rPr>
        <w:t xml:space="preserve"> процента.</w:t>
      </w:r>
    </w:p>
    <w:p w:rsidR="00685E5C" w:rsidRDefault="00685E5C" w:rsidP="00685E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</w:t>
      </w:r>
      <w:proofErr w:type="gramStart"/>
      <w:r>
        <w:rPr>
          <w:rFonts w:ascii="Times New Roman" w:hAnsi="Times New Roman"/>
          <w:sz w:val="28"/>
        </w:rPr>
        <w:t>на конец</w:t>
      </w:r>
      <w:proofErr w:type="gramEnd"/>
      <w:r>
        <w:rPr>
          <w:rFonts w:ascii="Times New Roman" w:hAnsi="Times New Roman"/>
          <w:sz w:val="28"/>
        </w:rPr>
        <w:t xml:space="preserve"> 2025 года.</w:t>
      </w:r>
    </w:p>
    <w:p w:rsidR="00685E5C" w:rsidRPr="00603364" w:rsidRDefault="00685E5C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5E5C" w:rsidRPr="00603364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87156"/>
    <w:rsid w:val="003909FD"/>
    <w:rsid w:val="003A28AE"/>
    <w:rsid w:val="003C6F8A"/>
    <w:rsid w:val="003E2A62"/>
    <w:rsid w:val="003E35AA"/>
    <w:rsid w:val="003F080E"/>
    <w:rsid w:val="003F3AB4"/>
    <w:rsid w:val="003F6570"/>
    <w:rsid w:val="003F7645"/>
    <w:rsid w:val="004145A6"/>
    <w:rsid w:val="00416B32"/>
    <w:rsid w:val="00420E9D"/>
    <w:rsid w:val="00437308"/>
    <w:rsid w:val="00440235"/>
    <w:rsid w:val="0046103A"/>
    <w:rsid w:val="00472E00"/>
    <w:rsid w:val="00487658"/>
    <w:rsid w:val="00494939"/>
    <w:rsid w:val="004A1DFB"/>
    <w:rsid w:val="004A2EC9"/>
    <w:rsid w:val="004B1792"/>
    <w:rsid w:val="004B5F8C"/>
    <w:rsid w:val="004C00DD"/>
    <w:rsid w:val="004E7154"/>
    <w:rsid w:val="00502669"/>
    <w:rsid w:val="00503D36"/>
    <w:rsid w:val="005043F5"/>
    <w:rsid w:val="005110B3"/>
    <w:rsid w:val="00511882"/>
    <w:rsid w:val="00512479"/>
    <w:rsid w:val="005136DD"/>
    <w:rsid w:val="00520EDF"/>
    <w:rsid w:val="005222AA"/>
    <w:rsid w:val="00525F34"/>
    <w:rsid w:val="00533CDE"/>
    <w:rsid w:val="00544FC0"/>
    <w:rsid w:val="005608F4"/>
    <w:rsid w:val="00564095"/>
    <w:rsid w:val="00590828"/>
    <w:rsid w:val="00594C0E"/>
    <w:rsid w:val="00595F24"/>
    <w:rsid w:val="005969B6"/>
    <w:rsid w:val="005B5107"/>
    <w:rsid w:val="005F0070"/>
    <w:rsid w:val="005F632F"/>
    <w:rsid w:val="00603364"/>
    <w:rsid w:val="00603978"/>
    <w:rsid w:val="00607D4A"/>
    <w:rsid w:val="00621098"/>
    <w:rsid w:val="00644970"/>
    <w:rsid w:val="0066356F"/>
    <w:rsid w:val="006749C1"/>
    <w:rsid w:val="00675E56"/>
    <w:rsid w:val="00685E5C"/>
    <w:rsid w:val="006924DF"/>
    <w:rsid w:val="006C5257"/>
    <w:rsid w:val="006C7367"/>
    <w:rsid w:val="006E039B"/>
    <w:rsid w:val="007123FA"/>
    <w:rsid w:val="00717465"/>
    <w:rsid w:val="00717591"/>
    <w:rsid w:val="0072279F"/>
    <w:rsid w:val="0075104F"/>
    <w:rsid w:val="007523E1"/>
    <w:rsid w:val="007602D7"/>
    <w:rsid w:val="007667B4"/>
    <w:rsid w:val="00782E27"/>
    <w:rsid w:val="00783689"/>
    <w:rsid w:val="0079095C"/>
    <w:rsid w:val="0079113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542A4"/>
    <w:rsid w:val="00863F77"/>
    <w:rsid w:val="00864514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266A"/>
    <w:rsid w:val="008F317A"/>
    <w:rsid w:val="00906C86"/>
    <w:rsid w:val="0091151C"/>
    <w:rsid w:val="00911A19"/>
    <w:rsid w:val="00912486"/>
    <w:rsid w:val="009354C0"/>
    <w:rsid w:val="00941F5E"/>
    <w:rsid w:val="0096260E"/>
    <w:rsid w:val="009653BC"/>
    <w:rsid w:val="00966C21"/>
    <w:rsid w:val="00973BA3"/>
    <w:rsid w:val="00981FDF"/>
    <w:rsid w:val="00987A9D"/>
    <w:rsid w:val="009931DE"/>
    <w:rsid w:val="009B2A6E"/>
    <w:rsid w:val="009B45F8"/>
    <w:rsid w:val="009C1B4A"/>
    <w:rsid w:val="009C2B69"/>
    <w:rsid w:val="009C7CF0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D48F3"/>
    <w:rsid w:val="00AF0686"/>
    <w:rsid w:val="00AF3136"/>
    <w:rsid w:val="00B00864"/>
    <w:rsid w:val="00B0087B"/>
    <w:rsid w:val="00B0386A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C0E3B"/>
    <w:rsid w:val="00BC245F"/>
    <w:rsid w:val="00BC26F9"/>
    <w:rsid w:val="00C0569E"/>
    <w:rsid w:val="00C05FC1"/>
    <w:rsid w:val="00C06E22"/>
    <w:rsid w:val="00C17011"/>
    <w:rsid w:val="00C31EB4"/>
    <w:rsid w:val="00C43FC3"/>
    <w:rsid w:val="00C44344"/>
    <w:rsid w:val="00C834EB"/>
    <w:rsid w:val="00CA30A6"/>
    <w:rsid w:val="00CA6386"/>
    <w:rsid w:val="00CC6B06"/>
    <w:rsid w:val="00CC6EDC"/>
    <w:rsid w:val="00CC74ED"/>
    <w:rsid w:val="00CF63CE"/>
    <w:rsid w:val="00D268C1"/>
    <w:rsid w:val="00D278EF"/>
    <w:rsid w:val="00D33881"/>
    <w:rsid w:val="00D4596A"/>
    <w:rsid w:val="00D47798"/>
    <w:rsid w:val="00D51442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D3F84"/>
    <w:rsid w:val="00DD6133"/>
    <w:rsid w:val="00DD68AC"/>
    <w:rsid w:val="00DD68F2"/>
    <w:rsid w:val="00DD70A7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74B43"/>
    <w:rsid w:val="00E869B4"/>
    <w:rsid w:val="00E917F9"/>
    <w:rsid w:val="00E922FA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1966-0310-4993-A1EB-89720094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18</cp:revision>
  <dcterms:created xsi:type="dcterms:W3CDTF">2025-06-25T14:05:00Z</dcterms:created>
  <dcterms:modified xsi:type="dcterms:W3CDTF">2026-02-10T12:32:00Z</dcterms:modified>
</cp:coreProperties>
</file>